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73" w:rsidRDefault="00B23373" w:rsidP="005B22C4">
      <w:pPr>
        <w:jc w:val="right"/>
      </w:pPr>
      <w:r>
        <w:t xml:space="preserve">           </w:t>
      </w:r>
      <w:bookmarkStart w:id="0" w:name="_GoBack"/>
      <w:bookmarkEnd w:id="0"/>
      <w:r>
        <w:t xml:space="preserve">                                </w:t>
      </w:r>
      <w:r w:rsidRPr="00723546">
        <w:rPr>
          <w:sz w:val="32"/>
          <w:szCs w:val="32"/>
        </w:rPr>
        <w:t xml:space="preserve"> </w:t>
      </w:r>
      <w:r>
        <w:t xml:space="preserve">                   </w:t>
      </w:r>
    </w:p>
    <w:p w:rsidR="005B22C4" w:rsidRPr="004E550B" w:rsidRDefault="005B22C4" w:rsidP="005B22C4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50B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B22C4" w:rsidRPr="004E550B" w:rsidRDefault="005B22C4" w:rsidP="005B22C4">
      <w:pPr>
        <w:jc w:val="center"/>
      </w:pPr>
    </w:p>
    <w:p w:rsidR="005B22C4" w:rsidRPr="004E550B" w:rsidRDefault="005B22C4" w:rsidP="005B22C4">
      <w:pPr>
        <w:jc w:val="center"/>
      </w:pPr>
      <w:r w:rsidRPr="004E550B">
        <w:t xml:space="preserve">СОВЕТ </w:t>
      </w:r>
      <w:r w:rsidR="006A391F">
        <w:t>СЕЛЬСКОГО ПОСЕЛЕНИЯ ЧУРОВСКОЕ</w:t>
      </w:r>
    </w:p>
    <w:p w:rsidR="005B22C4" w:rsidRPr="004E550B" w:rsidRDefault="005B22C4" w:rsidP="005B22C4">
      <w:pPr>
        <w:jc w:val="center"/>
      </w:pPr>
    </w:p>
    <w:p w:rsidR="005B22C4" w:rsidRPr="004E550B" w:rsidRDefault="005B22C4" w:rsidP="005B22C4">
      <w:pPr>
        <w:jc w:val="center"/>
      </w:pPr>
      <w:r w:rsidRPr="004E550B">
        <w:t>РЕШЕНИЕ</w:t>
      </w:r>
    </w:p>
    <w:p w:rsidR="005B22C4" w:rsidRPr="004E550B" w:rsidRDefault="005B22C4" w:rsidP="005B22C4">
      <w:pPr>
        <w:jc w:val="center"/>
      </w:pPr>
    </w:p>
    <w:p w:rsidR="005B22C4" w:rsidRDefault="0031047E" w:rsidP="005B22C4">
      <w:pPr>
        <w:jc w:val="center"/>
      </w:pPr>
      <w:r>
        <w:t>о</w:t>
      </w:r>
      <w:r w:rsidR="005B22C4" w:rsidRPr="004E550B">
        <w:t>т</w:t>
      </w:r>
      <w:r>
        <w:t xml:space="preserve"> 18</w:t>
      </w:r>
      <w:r w:rsidR="005B22C4">
        <w:t xml:space="preserve"> сентября</w:t>
      </w:r>
      <w:r w:rsidR="005B22C4" w:rsidRPr="004E550B">
        <w:t xml:space="preserve">  201</w:t>
      </w:r>
      <w:r w:rsidR="005B22C4">
        <w:t>7</w:t>
      </w:r>
      <w:r w:rsidR="005B22C4" w:rsidRPr="004E550B">
        <w:t xml:space="preserve"> года № </w:t>
      </w:r>
      <w:r>
        <w:t>10</w:t>
      </w:r>
    </w:p>
    <w:p w:rsidR="00253682" w:rsidRDefault="00253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E7E48" w:rsidRDefault="009E7E48">
      <w:pPr>
        <w:rPr>
          <w:sz w:val="24"/>
          <w:szCs w:val="24"/>
        </w:rPr>
      </w:pPr>
    </w:p>
    <w:p w:rsidR="009E7E48" w:rsidRDefault="00325E3A" w:rsidP="0024127F">
      <w:r>
        <w:rPr>
          <w:sz w:val="24"/>
          <w:szCs w:val="24"/>
        </w:rPr>
        <w:t xml:space="preserve"> </w:t>
      </w:r>
      <w:r w:rsidR="00BD2064">
        <w:t xml:space="preserve">О </w:t>
      </w:r>
      <w:r w:rsidR="004E4D6F">
        <w:t xml:space="preserve">признании </w:t>
      </w:r>
      <w:proofErr w:type="gramStart"/>
      <w:r w:rsidR="004E4D6F">
        <w:t>утратившими</w:t>
      </w:r>
      <w:proofErr w:type="gramEnd"/>
      <w:r w:rsidR="004E4D6F">
        <w:t xml:space="preserve"> силу</w:t>
      </w:r>
      <w:r w:rsidR="009E7E48">
        <w:t xml:space="preserve"> </w:t>
      </w:r>
      <w:r w:rsidR="004E4D6F">
        <w:t xml:space="preserve">некоторых решений </w:t>
      </w:r>
    </w:p>
    <w:p w:rsidR="004E4D6F" w:rsidRDefault="004E4D6F" w:rsidP="0024127F">
      <w:r>
        <w:t>Совета сельского</w:t>
      </w:r>
      <w:r w:rsidR="009E7E48">
        <w:t xml:space="preserve"> </w:t>
      </w:r>
      <w:r w:rsidR="006A391F">
        <w:t xml:space="preserve">поселения </w:t>
      </w:r>
      <w:proofErr w:type="spellStart"/>
      <w:r w:rsidR="006A391F">
        <w:t>Чуровское</w:t>
      </w:r>
      <w:proofErr w:type="spellEnd"/>
    </w:p>
    <w:p w:rsidR="0024127F" w:rsidRDefault="0024127F" w:rsidP="0024127F">
      <w:pPr>
        <w:tabs>
          <w:tab w:val="left" w:pos="851"/>
        </w:tabs>
        <w:ind w:firstLine="567"/>
        <w:jc w:val="both"/>
      </w:pPr>
    </w:p>
    <w:p w:rsidR="009E7E48" w:rsidRDefault="009E7E48" w:rsidP="0024127F">
      <w:pPr>
        <w:tabs>
          <w:tab w:val="left" w:pos="851"/>
        </w:tabs>
        <w:ind w:firstLine="567"/>
        <w:jc w:val="both"/>
      </w:pPr>
    </w:p>
    <w:p w:rsidR="006A391F" w:rsidRDefault="0024127F" w:rsidP="009E7E48">
      <w:pPr>
        <w:tabs>
          <w:tab w:val="left" w:pos="851"/>
        </w:tabs>
        <w:ind w:firstLine="709"/>
        <w:jc w:val="both"/>
        <w:rPr>
          <w:color w:val="000000"/>
        </w:rPr>
      </w:pPr>
      <w:r>
        <w:t>В</w:t>
      </w:r>
      <w:r w:rsidRPr="009E73C6">
        <w:t xml:space="preserve"> целях приведения муниципальных правовых актов в соответствие с действующим законодательством, </w:t>
      </w:r>
      <w:r>
        <w:t>р</w:t>
      </w:r>
      <w:r>
        <w:rPr>
          <w:color w:val="000000"/>
        </w:rPr>
        <w:t xml:space="preserve">уководствуясь Уставом </w:t>
      </w:r>
      <w:r w:rsidR="006A391F">
        <w:rPr>
          <w:color w:val="000000"/>
        </w:rPr>
        <w:t xml:space="preserve">сельского поселения </w:t>
      </w:r>
      <w:proofErr w:type="spellStart"/>
      <w:r w:rsidR="006A391F">
        <w:rPr>
          <w:color w:val="000000"/>
        </w:rPr>
        <w:t>Чуровское</w:t>
      </w:r>
      <w:proofErr w:type="spellEnd"/>
      <w:r>
        <w:rPr>
          <w:color w:val="000000"/>
        </w:rPr>
        <w:t xml:space="preserve">, </w:t>
      </w:r>
    </w:p>
    <w:p w:rsidR="006A391F" w:rsidRDefault="006A391F" w:rsidP="009E7E48">
      <w:pPr>
        <w:tabs>
          <w:tab w:val="left" w:pos="851"/>
        </w:tabs>
        <w:ind w:firstLine="709"/>
        <w:jc w:val="both"/>
        <w:rPr>
          <w:color w:val="000000"/>
        </w:rPr>
      </w:pPr>
    </w:p>
    <w:p w:rsidR="0024127F" w:rsidRDefault="006A391F" w:rsidP="009E7E48">
      <w:pPr>
        <w:tabs>
          <w:tab w:val="left" w:pos="851"/>
        </w:tabs>
        <w:ind w:firstLine="709"/>
        <w:jc w:val="both"/>
        <w:rPr>
          <w:bCs/>
          <w:color w:val="000000"/>
        </w:rPr>
      </w:pPr>
      <w:r>
        <w:rPr>
          <w:color w:val="000000"/>
        </w:rPr>
        <w:t>СОВЕТ СЕЛЬСКОГО ПОСЕЛЕНИЯ ЧУРОВСКОЕ</w:t>
      </w:r>
      <w:r w:rsidR="0024127F">
        <w:rPr>
          <w:color w:val="000000"/>
        </w:rPr>
        <w:t xml:space="preserve"> </w:t>
      </w:r>
      <w:r w:rsidR="0024127F">
        <w:rPr>
          <w:bCs/>
          <w:color w:val="000000"/>
        </w:rPr>
        <w:t>РЕШИЛ:</w:t>
      </w:r>
    </w:p>
    <w:p w:rsidR="00C81017" w:rsidRDefault="0024127F" w:rsidP="009E7E48">
      <w:pPr>
        <w:widowControl w:val="0"/>
        <w:adjustRightInd w:val="0"/>
        <w:ind w:firstLine="709"/>
        <w:jc w:val="both"/>
      </w:pPr>
      <w:r>
        <w:t>1</w:t>
      </w:r>
      <w:r w:rsidR="00A208A0">
        <w:t>. Признать утратившим</w:t>
      </w:r>
      <w:r w:rsidR="00C81017">
        <w:t>и</w:t>
      </w:r>
      <w:r w:rsidR="00A208A0">
        <w:t xml:space="preserve"> силу </w:t>
      </w:r>
      <w:r w:rsidR="00C81017">
        <w:t xml:space="preserve">следующие </w:t>
      </w:r>
      <w:r w:rsidR="00A208A0">
        <w:t>решени</w:t>
      </w:r>
      <w:r w:rsidR="00C81017">
        <w:t>я</w:t>
      </w:r>
      <w:r w:rsidR="00A208A0">
        <w:t xml:space="preserve"> </w:t>
      </w:r>
      <w:r w:rsidR="00BD2064" w:rsidRPr="00237580">
        <w:t>Совет</w:t>
      </w:r>
      <w:r w:rsidR="004E4D6F">
        <w:t>а</w:t>
      </w:r>
      <w:r w:rsidR="00BD2064" w:rsidRPr="00237580">
        <w:t xml:space="preserve"> </w:t>
      </w:r>
      <w:r w:rsidR="006A391F">
        <w:t xml:space="preserve">сельского поселения </w:t>
      </w:r>
      <w:proofErr w:type="spellStart"/>
      <w:r w:rsidR="006A391F">
        <w:t>Чуровское</w:t>
      </w:r>
      <w:proofErr w:type="spellEnd"/>
      <w:r w:rsidR="00C81017">
        <w:t>:</w:t>
      </w:r>
    </w:p>
    <w:p w:rsidR="00A208A0" w:rsidRDefault="006A391F" w:rsidP="009E7E48">
      <w:pPr>
        <w:shd w:val="clear" w:color="auto" w:fill="FFFFFF"/>
        <w:ind w:firstLine="709"/>
        <w:jc w:val="both"/>
      </w:pPr>
      <w:r>
        <w:t>от 29</w:t>
      </w:r>
      <w:r w:rsidR="00A208A0">
        <w:t xml:space="preserve"> </w:t>
      </w:r>
      <w:r w:rsidR="00BD2064">
        <w:t>июля</w:t>
      </w:r>
      <w:r w:rsidR="00A208A0">
        <w:t xml:space="preserve"> 201</w:t>
      </w:r>
      <w:r w:rsidR="00BD2064">
        <w:t>3</w:t>
      </w:r>
      <w:r w:rsidR="00A208A0">
        <w:t xml:space="preserve"> года № </w:t>
      </w:r>
      <w:r>
        <w:t>37</w:t>
      </w:r>
      <w:r w:rsidR="00A208A0">
        <w:t xml:space="preserve"> «</w:t>
      </w:r>
      <w:r w:rsidR="00BD2064">
        <w:rPr>
          <w:spacing w:val="-1"/>
        </w:rPr>
        <w:t xml:space="preserve">Об утверждении Порядка представления лицом, замещающим муниципальную должность в органах местного самоуправления </w:t>
      </w:r>
      <w:r>
        <w:rPr>
          <w:spacing w:val="-1"/>
        </w:rPr>
        <w:t xml:space="preserve">сельского поселения </w:t>
      </w:r>
      <w:proofErr w:type="spellStart"/>
      <w:r>
        <w:rPr>
          <w:spacing w:val="-1"/>
        </w:rPr>
        <w:t>Чуровское</w:t>
      </w:r>
      <w:proofErr w:type="spellEnd"/>
      <w:r w:rsidR="00BD2064">
        <w:rPr>
          <w:spacing w:val="-1"/>
        </w:rPr>
        <w:t>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  <w:r w:rsidR="00C81017">
        <w:t>»;</w:t>
      </w:r>
    </w:p>
    <w:p w:rsidR="00FD394E" w:rsidRDefault="006A391F" w:rsidP="009E7E48">
      <w:pPr>
        <w:ind w:firstLine="709"/>
        <w:jc w:val="both"/>
      </w:pPr>
      <w:r>
        <w:t>от 26 апреля 2016 года № 18</w:t>
      </w:r>
      <w:r w:rsidR="00FD394E" w:rsidRPr="00FD394E">
        <w:t xml:space="preserve"> </w:t>
      </w:r>
      <w:r w:rsidR="00FD394E">
        <w:t>«О к</w:t>
      </w:r>
      <w:r w:rsidR="00FD394E" w:rsidRPr="005125F8">
        <w:t>омисси</w:t>
      </w:r>
      <w:r w:rsidR="00FD394E">
        <w:t>и</w:t>
      </w:r>
      <w:r w:rsidR="00FD394E" w:rsidRPr="005125F8">
        <w:t xml:space="preserve"> при Совете сельского поселения по </w:t>
      </w:r>
      <w:proofErr w:type="gramStart"/>
      <w:r w:rsidR="00FD394E" w:rsidRPr="005125F8">
        <w:t>контролю за</w:t>
      </w:r>
      <w:proofErr w:type="gramEnd"/>
      <w:r w:rsidR="00FD394E" w:rsidRPr="005125F8">
        <w:t xml:space="preserve"> достоверностью сведений о доходах, об имуществе и обязательствах имущественного характера, представляемых депутатами</w:t>
      </w:r>
      <w:r w:rsidR="00FD394E">
        <w:t xml:space="preserve"> Совета </w:t>
      </w:r>
      <w:r>
        <w:t xml:space="preserve">сельского поселения </w:t>
      </w:r>
      <w:proofErr w:type="spellStart"/>
      <w:r>
        <w:t>Чуровское</w:t>
      </w:r>
      <w:proofErr w:type="spellEnd"/>
      <w:r w:rsidR="00FD394E">
        <w:t>»;</w:t>
      </w:r>
    </w:p>
    <w:p w:rsidR="00FD394E" w:rsidRDefault="00232EDC" w:rsidP="009E7E48">
      <w:pPr>
        <w:widowControl w:val="0"/>
        <w:adjustRightInd w:val="0"/>
        <w:ind w:firstLine="709"/>
        <w:jc w:val="both"/>
        <w:rPr>
          <w:bCs/>
          <w:iCs/>
        </w:rPr>
      </w:pPr>
      <w:r>
        <w:t>от 23 декабря 2016 года № 65</w:t>
      </w:r>
      <w:r w:rsidR="00FD394E" w:rsidRPr="00FD394E">
        <w:rPr>
          <w:bCs/>
        </w:rPr>
        <w:t xml:space="preserve"> </w:t>
      </w:r>
      <w:r w:rsidR="00FD394E">
        <w:rPr>
          <w:bCs/>
        </w:rPr>
        <w:t>«</w:t>
      </w:r>
      <w:r w:rsidR="00FD394E" w:rsidRPr="00742B15">
        <w:rPr>
          <w:bCs/>
        </w:rPr>
        <w:t>Об утверждении П</w:t>
      </w:r>
      <w:r w:rsidR="00FD394E" w:rsidRPr="00742B15">
        <w:rPr>
          <w:bCs/>
          <w:iCs/>
        </w:rPr>
        <w:t>оложения</w:t>
      </w:r>
      <w:r w:rsidR="00FD394E">
        <w:rPr>
          <w:bCs/>
          <w:iCs/>
        </w:rPr>
        <w:t xml:space="preserve"> </w:t>
      </w:r>
      <w:r w:rsidR="00FD394E" w:rsidRPr="00742B15">
        <w:rPr>
          <w:bCs/>
          <w:iCs/>
        </w:rPr>
        <w:t xml:space="preserve">о порядке представления, </w:t>
      </w:r>
      <w:r w:rsidR="00FD394E">
        <w:rPr>
          <w:bCs/>
          <w:iCs/>
        </w:rPr>
        <w:t>р</w:t>
      </w:r>
      <w:r w:rsidR="00FD394E" w:rsidRPr="00742B15">
        <w:rPr>
          <w:bCs/>
          <w:iCs/>
        </w:rPr>
        <w:t>азмещения</w:t>
      </w:r>
      <w:r w:rsidR="00FD394E">
        <w:rPr>
          <w:bCs/>
          <w:iCs/>
        </w:rPr>
        <w:t xml:space="preserve"> </w:t>
      </w:r>
      <w:r w:rsidR="00FD394E" w:rsidRPr="00742B15">
        <w:rPr>
          <w:bCs/>
          <w:iCs/>
        </w:rPr>
        <w:t>и проверки сведений о доходах, расходах,</w:t>
      </w:r>
      <w:r w:rsidR="00FD394E">
        <w:rPr>
          <w:bCs/>
          <w:iCs/>
        </w:rPr>
        <w:t xml:space="preserve"> </w:t>
      </w:r>
      <w:r w:rsidR="00FD394E" w:rsidRPr="00742B15">
        <w:rPr>
          <w:bCs/>
          <w:iCs/>
        </w:rPr>
        <w:t>об имуществе и обязательствах</w:t>
      </w:r>
      <w:r w:rsidR="00FD394E">
        <w:rPr>
          <w:bCs/>
          <w:iCs/>
        </w:rPr>
        <w:t xml:space="preserve"> </w:t>
      </w:r>
      <w:r w:rsidR="00FD394E" w:rsidRPr="00742B15">
        <w:rPr>
          <w:bCs/>
          <w:iCs/>
        </w:rPr>
        <w:t>имущественного характера лицами,</w:t>
      </w:r>
      <w:r w:rsidR="00FD394E">
        <w:rPr>
          <w:bCs/>
          <w:iCs/>
        </w:rPr>
        <w:t xml:space="preserve"> </w:t>
      </w:r>
      <w:r w:rsidR="00FD394E" w:rsidRPr="00742B15">
        <w:rPr>
          <w:bCs/>
          <w:iCs/>
        </w:rPr>
        <w:t>замещ</w:t>
      </w:r>
      <w:r w:rsidR="00FD394E">
        <w:rPr>
          <w:bCs/>
          <w:iCs/>
        </w:rPr>
        <w:t xml:space="preserve">ающими муниципальные должности </w:t>
      </w:r>
      <w:r w:rsidR="00FD394E" w:rsidRPr="00BF34DA">
        <w:t xml:space="preserve">в Совете </w:t>
      </w:r>
      <w:r>
        <w:t xml:space="preserve">сельского поселения </w:t>
      </w:r>
      <w:proofErr w:type="spellStart"/>
      <w:r>
        <w:t>Чуровское</w:t>
      </w:r>
      <w:proofErr w:type="spellEnd"/>
      <w:r w:rsidR="00FD394E">
        <w:t xml:space="preserve"> </w:t>
      </w:r>
      <w:r w:rsidR="00FD394E" w:rsidRPr="00BF34DA">
        <w:t>Шекснинского муниципального района</w:t>
      </w:r>
      <w:r w:rsidR="00FD394E" w:rsidRPr="00BF34DA">
        <w:rPr>
          <w:bCs/>
        </w:rPr>
        <w:t>,</w:t>
      </w:r>
      <w:r w:rsidR="00FD394E">
        <w:rPr>
          <w:bCs/>
        </w:rPr>
        <w:t xml:space="preserve"> </w:t>
      </w:r>
      <w:r w:rsidR="00FD394E" w:rsidRPr="00742B15">
        <w:rPr>
          <w:bCs/>
          <w:iCs/>
        </w:rPr>
        <w:t>а также проверки соблюдения ими ограничений и запретов</w:t>
      </w:r>
      <w:r w:rsidR="00FD394E">
        <w:rPr>
          <w:bCs/>
          <w:iCs/>
        </w:rPr>
        <w:t>».</w:t>
      </w:r>
    </w:p>
    <w:p w:rsidR="00D97595" w:rsidRDefault="0024127F" w:rsidP="009E7E48">
      <w:pPr>
        <w:widowControl w:val="0"/>
        <w:adjustRightInd w:val="0"/>
        <w:ind w:firstLine="709"/>
        <w:jc w:val="both"/>
      </w:pPr>
      <w:r>
        <w:t>2</w:t>
      </w:r>
      <w:r w:rsidR="00AE60DC">
        <w:t>. Насто</w:t>
      </w:r>
      <w:r w:rsidR="0065170D">
        <w:t>ящее</w:t>
      </w:r>
      <w:r w:rsidR="00D97595">
        <w:t xml:space="preserve"> решение вступает в силу со дня его </w:t>
      </w:r>
      <w:r w:rsidR="00095E08">
        <w:t>официального опубликования в газете «Звезда»,</w:t>
      </w:r>
      <w:r w:rsidR="00D97595">
        <w:t xml:space="preserve"> подлежит ра</w:t>
      </w:r>
      <w:r w:rsidR="00232EDC">
        <w:t xml:space="preserve">змещению на официальном сайте сельского поселения  </w:t>
      </w:r>
      <w:proofErr w:type="spellStart"/>
      <w:r w:rsidR="00232EDC">
        <w:t>Чуровское</w:t>
      </w:r>
      <w:proofErr w:type="spellEnd"/>
      <w:r w:rsidR="00D97595">
        <w:t xml:space="preserve"> в информационно-телекоммуникационной сети «Интернет»</w:t>
      </w:r>
      <w:r w:rsidR="00AE60DC">
        <w:t>.</w:t>
      </w:r>
      <w:r w:rsidR="008F3CEA">
        <w:t xml:space="preserve">    </w:t>
      </w:r>
    </w:p>
    <w:p w:rsidR="005028E4" w:rsidRDefault="005028E4">
      <w:pPr>
        <w:jc w:val="both"/>
      </w:pPr>
    </w:p>
    <w:p w:rsidR="0024127F" w:rsidRDefault="0024127F">
      <w:pPr>
        <w:jc w:val="both"/>
      </w:pPr>
    </w:p>
    <w:p w:rsidR="0024127F" w:rsidRDefault="0024127F">
      <w:pPr>
        <w:jc w:val="both"/>
      </w:pPr>
    </w:p>
    <w:p w:rsidR="005B22C4" w:rsidRDefault="005B22C4" w:rsidP="005B22C4">
      <w:bookmarkStart w:id="1" w:name="sub_103"/>
      <w:r w:rsidRPr="000772C0">
        <w:t xml:space="preserve">Глава сельского поселения </w:t>
      </w:r>
      <w:bookmarkStart w:id="2" w:name="Par31"/>
      <w:bookmarkStart w:id="3" w:name="Par41"/>
      <w:bookmarkEnd w:id="2"/>
      <w:bookmarkEnd w:id="3"/>
      <w:proofErr w:type="spellStart"/>
      <w:r w:rsidR="00232EDC">
        <w:t>Чуровское</w:t>
      </w:r>
      <w:proofErr w:type="spellEnd"/>
      <w:r w:rsidR="00232EDC">
        <w:t xml:space="preserve">                                      Т.Н. Быстрова</w:t>
      </w:r>
    </w:p>
    <w:bookmarkEnd w:id="1"/>
    <w:p w:rsidR="00095E08" w:rsidRDefault="00095E08" w:rsidP="00095E08">
      <w:pPr>
        <w:rPr>
          <w:bCs/>
          <w:sz w:val="27"/>
          <w:szCs w:val="27"/>
        </w:rPr>
      </w:pPr>
    </w:p>
    <w:sectPr w:rsidR="00095E08" w:rsidSect="003B512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50" w:rsidRDefault="00244450" w:rsidP="00351B68">
      <w:r>
        <w:separator/>
      </w:r>
    </w:p>
  </w:endnote>
  <w:endnote w:type="continuationSeparator" w:id="0">
    <w:p w:rsidR="00244450" w:rsidRDefault="00244450" w:rsidP="0035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50" w:rsidRDefault="00244450" w:rsidP="00351B68">
      <w:r>
        <w:separator/>
      </w:r>
    </w:p>
  </w:footnote>
  <w:footnote w:type="continuationSeparator" w:id="0">
    <w:p w:rsidR="00244450" w:rsidRDefault="00244450" w:rsidP="0035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17" w:rsidRDefault="00D8291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27F">
      <w:rPr>
        <w:noProof/>
      </w:rPr>
      <w:t>5</w:t>
    </w:r>
    <w:r>
      <w:rPr>
        <w:noProof/>
      </w:rPr>
      <w:fldChar w:fldCharType="end"/>
    </w:r>
  </w:p>
  <w:p w:rsidR="00C81017" w:rsidRDefault="00C810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BF7"/>
    <w:multiLevelType w:val="hybridMultilevel"/>
    <w:tmpl w:val="62C81E9A"/>
    <w:lvl w:ilvl="0" w:tplc="4606D6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19"/>
    <w:rsid w:val="00000311"/>
    <w:rsid w:val="00025E1E"/>
    <w:rsid w:val="00062386"/>
    <w:rsid w:val="00083EC4"/>
    <w:rsid w:val="00095E08"/>
    <w:rsid w:val="000C3C03"/>
    <w:rsid w:val="00160F66"/>
    <w:rsid w:val="00182613"/>
    <w:rsid w:val="001C7D6D"/>
    <w:rsid w:val="001D12B8"/>
    <w:rsid w:val="001F3584"/>
    <w:rsid w:val="001F6889"/>
    <w:rsid w:val="002242B6"/>
    <w:rsid w:val="00232EDC"/>
    <w:rsid w:val="0024127F"/>
    <w:rsid w:val="00242765"/>
    <w:rsid w:val="00244450"/>
    <w:rsid w:val="00253682"/>
    <w:rsid w:val="00265F74"/>
    <w:rsid w:val="002663F1"/>
    <w:rsid w:val="002C0E2B"/>
    <w:rsid w:val="002C44C1"/>
    <w:rsid w:val="0031047E"/>
    <w:rsid w:val="00325E3A"/>
    <w:rsid w:val="00351B68"/>
    <w:rsid w:val="003571C2"/>
    <w:rsid w:val="00365E38"/>
    <w:rsid w:val="00367A11"/>
    <w:rsid w:val="00371A8F"/>
    <w:rsid w:val="003A3362"/>
    <w:rsid w:val="003B5126"/>
    <w:rsid w:val="00424BF4"/>
    <w:rsid w:val="004276AB"/>
    <w:rsid w:val="00436B05"/>
    <w:rsid w:val="00450C65"/>
    <w:rsid w:val="0046664A"/>
    <w:rsid w:val="00480612"/>
    <w:rsid w:val="004864E1"/>
    <w:rsid w:val="004A1C35"/>
    <w:rsid w:val="004B7438"/>
    <w:rsid w:val="004C2CCB"/>
    <w:rsid w:val="004E3AFB"/>
    <w:rsid w:val="004E4D6F"/>
    <w:rsid w:val="004F66BC"/>
    <w:rsid w:val="005028E4"/>
    <w:rsid w:val="00514FED"/>
    <w:rsid w:val="005157AF"/>
    <w:rsid w:val="0053243F"/>
    <w:rsid w:val="00540787"/>
    <w:rsid w:val="005701D1"/>
    <w:rsid w:val="005813DF"/>
    <w:rsid w:val="005A0E0E"/>
    <w:rsid w:val="005B22C4"/>
    <w:rsid w:val="005C23CE"/>
    <w:rsid w:val="005D2818"/>
    <w:rsid w:val="005E40F9"/>
    <w:rsid w:val="005E6F77"/>
    <w:rsid w:val="0061547E"/>
    <w:rsid w:val="00621487"/>
    <w:rsid w:val="006267A3"/>
    <w:rsid w:val="00627610"/>
    <w:rsid w:val="00632790"/>
    <w:rsid w:val="0065170D"/>
    <w:rsid w:val="00662EFF"/>
    <w:rsid w:val="00665547"/>
    <w:rsid w:val="00665CA8"/>
    <w:rsid w:val="0069723A"/>
    <w:rsid w:val="006A1D30"/>
    <w:rsid w:val="006A391F"/>
    <w:rsid w:val="006B3298"/>
    <w:rsid w:val="006E4B21"/>
    <w:rsid w:val="006E5D78"/>
    <w:rsid w:val="006F0ADD"/>
    <w:rsid w:val="0070479E"/>
    <w:rsid w:val="00710DF8"/>
    <w:rsid w:val="00725D61"/>
    <w:rsid w:val="0073166A"/>
    <w:rsid w:val="00766F03"/>
    <w:rsid w:val="007B2FDE"/>
    <w:rsid w:val="007B668D"/>
    <w:rsid w:val="007D2FB9"/>
    <w:rsid w:val="007E57D4"/>
    <w:rsid w:val="007F47A0"/>
    <w:rsid w:val="00833738"/>
    <w:rsid w:val="00851292"/>
    <w:rsid w:val="00852561"/>
    <w:rsid w:val="00854C68"/>
    <w:rsid w:val="0085691E"/>
    <w:rsid w:val="00860917"/>
    <w:rsid w:val="0086369E"/>
    <w:rsid w:val="008679DF"/>
    <w:rsid w:val="008870E3"/>
    <w:rsid w:val="00894913"/>
    <w:rsid w:val="008C2E3D"/>
    <w:rsid w:val="008E0D95"/>
    <w:rsid w:val="008F2E7A"/>
    <w:rsid w:val="008F3CEA"/>
    <w:rsid w:val="00907ADA"/>
    <w:rsid w:val="00922D2F"/>
    <w:rsid w:val="00947FD1"/>
    <w:rsid w:val="0096701E"/>
    <w:rsid w:val="00975DD2"/>
    <w:rsid w:val="00995574"/>
    <w:rsid w:val="009A73FD"/>
    <w:rsid w:val="009C49CF"/>
    <w:rsid w:val="009D03C3"/>
    <w:rsid w:val="009E7E48"/>
    <w:rsid w:val="00A208A0"/>
    <w:rsid w:val="00A37E73"/>
    <w:rsid w:val="00A47437"/>
    <w:rsid w:val="00A75195"/>
    <w:rsid w:val="00AA560C"/>
    <w:rsid w:val="00AD7D78"/>
    <w:rsid w:val="00AE60DC"/>
    <w:rsid w:val="00AF28CE"/>
    <w:rsid w:val="00B07C4F"/>
    <w:rsid w:val="00B202F2"/>
    <w:rsid w:val="00B23373"/>
    <w:rsid w:val="00B26260"/>
    <w:rsid w:val="00B277A9"/>
    <w:rsid w:val="00B372CC"/>
    <w:rsid w:val="00B92593"/>
    <w:rsid w:val="00BD2064"/>
    <w:rsid w:val="00BF6E19"/>
    <w:rsid w:val="00C25888"/>
    <w:rsid w:val="00C277E8"/>
    <w:rsid w:val="00C34ADC"/>
    <w:rsid w:val="00C444D4"/>
    <w:rsid w:val="00C51B3D"/>
    <w:rsid w:val="00C63B47"/>
    <w:rsid w:val="00C81017"/>
    <w:rsid w:val="00CA214F"/>
    <w:rsid w:val="00CA491F"/>
    <w:rsid w:val="00CA7686"/>
    <w:rsid w:val="00CC4E2B"/>
    <w:rsid w:val="00CD4591"/>
    <w:rsid w:val="00D1068D"/>
    <w:rsid w:val="00D15709"/>
    <w:rsid w:val="00D3336E"/>
    <w:rsid w:val="00D40FD3"/>
    <w:rsid w:val="00D6226D"/>
    <w:rsid w:val="00D8014C"/>
    <w:rsid w:val="00D8291B"/>
    <w:rsid w:val="00D86EBB"/>
    <w:rsid w:val="00D97595"/>
    <w:rsid w:val="00DA611C"/>
    <w:rsid w:val="00DC193D"/>
    <w:rsid w:val="00DE3ADD"/>
    <w:rsid w:val="00E17751"/>
    <w:rsid w:val="00E34541"/>
    <w:rsid w:val="00E4326A"/>
    <w:rsid w:val="00E505BF"/>
    <w:rsid w:val="00E75189"/>
    <w:rsid w:val="00EB4AE2"/>
    <w:rsid w:val="00ED0437"/>
    <w:rsid w:val="00EE4FD6"/>
    <w:rsid w:val="00F05FA8"/>
    <w:rsid w:val="00F06E2B"/>
    <w:rsid w:val="00F6031A"/>
    <w:rsid w:val="00F7505D"/>
    <w:rsid w:val="00FA5136"/>
    <w:rsid w:val="00FA5B1C"/>
    <w:rsid w:val="00FB61AB"/>
    <w:rsid w:val="00FC0576"/>
    <w:rsid w:val="00FC4A36"/>
    <w:rsid w:val="00FD394E"/>
    <w:rsid w:val="00FD70FA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B23373"/>
    <w:pPr>
      <w:keepNext/>
      <w:autoSpaceDE/>
      <w:autoSpaceDN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qFormat/>
    <w:rsid w:val="00B23373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56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51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1B68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51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51B68"/>
    <w:rPr>
      <w:sz w:val="28"/>
      <w:szCs w:val="28"/>
    </w:rPr>
  </w:style>
  <w:style w:type="paragraph" w:customStyle="1" w:styleId="ConsPlusNormal">
    <w:name w:val="ConsPlusNormal"/>
    <w:rsid w:val="00CA76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link w:val="ConsTitle0"/>
    <w:rsid w:val="005B22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Title0">
    <w:name w:val="ConsTitle Знак"/>
    <w:basedOn w:val="a0"/>
    <w:link w:val="ConsTitle"/>
    <w:rsid w:val="005B22C4"/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BE05-3BDE-44E3-8912-E93477B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Районное Собрание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Районное Собрание зам.главы</dc:creator>
  <cp:lastModifiedBy>RePack by Diakov</cp:lastModifiedBy>
  <cp:revision>6</cp:revision>
  <cp:lastPrinted>2017-09-21T06:21:00Z</cp:lastPrinted>
  <dcterms:created xsi:type="dcterms:W3CDTF">2017-09-08T12:01:00Z</dcterms:created>
  <dcterms:modified xsi:type="dcterms:W3CDTF">2017-09-21T06:22:00Z</dcterms:modified>
</cp:coreProperties>
</file>